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3C" w:rsidRDefault="00C7683C" w:rsidP="00C7683C">
      <w:pPr>
        <w:pStyle w:val="Heading1"/>
        <w:rPr>
          <w:rFonts w:ascii="Verdana" w:hAnsi="Verdana"/>
          <w:b/>
          <w:sz w:val="28"/>
          <w:szCs w:val="28"/>
          <w:shd w:val="pct20" w:color="auto" w:fill="auto"/>
        </w:rPr>
      </w:pPr>
      <w:r>
        <w:rPr>
          <w:rFonts w:ascii="Verdana" w:hAnsi="Verdana"/>
          <w:b/>
          <w:sz w:val="28"/>
          <w:szCs w:val="28"/>
          <w:shd w:val="pct20" w:color="auto" w:fill="auto"/>
        </w:rPr>
        <w:t>Early Guided Reading Lesson Plan</w:t>
      </w:r>
    </w:p>
    <w:p w:rsidR="00C7683C" w:rsidRDefault="00C7683C" w:rsidP="00C7683C">
      <w:pPr>
        <w:jc w:val="center"/>
      </w:pPr>
      <w:r>
        <w:t>Levels D-I; DRA 5-16</w:t>
      </w:r>
    </w:p>
    <w:p w:rsidR="00C7683C" w:rsidRPr="00306B1C" w:rsidRDefault="00C7683C" w:rsidP="00C7683C">
      <w:pPr>
        <w:pStyle w:val="Heading1"/>
        <w:rPr>
          <w:rFonts w:ascii="Verdana" w:hAnsi="Verdana"/>
          <w:b/>
          <w:sz w:val="22"/>
          <w:szCs w:val="22"/>
          <w:bdr w:val="none" w:sz="0" w:space="0" w:color="auto"/>
        </w:rPr>
      </w:pPr>
      <w:r w:rsidRPr="00306B1C">
        <w:rPr>
          <w:rFonts w:ascii="Verdana" w:hAnsi="Verdana"/>
          <w:b/>
          <w:sz w:val="22"/>
          <w:szCs w:val="22"/>
          <w:bdr w:val="none" w:sz="0" w:space="0" w:color="auto"/>
        </w:rPr>
        <w:t>Title: _</w:t>
      </w:r>
      <w:r>
        <w:rPr>
          <w:rFonts w:ascii="Verdana" w:hAnsi="Verdana"/>
          <w:b/>
          <w:sz w:val="22"/>
          <w:szCs w:val="22"/>
          <w:u w:val="single"/>
          <w:bdr w:val="none" w:sz="0" w:space="0" w:color="auto"/>
        </w:rPr>
        <w:t>Bandages</w:t>
      </w:r>
      <w:r w:rsidRPr="00306B1C">
        <w:rPr>
          <w:rFonts w:ascii="Verdana" w:hAnsi="Verdana"/>
          <w:b/>
          <w:sz w:val="22"/>
          <w:szCs w:val="22"/>
          <w:bdr w:val="none" w:sz="0" w:space="0" w:color="auto"/>
        </w:rPr>
        <w:t>__________ Level: _</w:t>
      </w:r>
      <w:r>
        <w:rPr>
          <w:rFonts w:ascii="Verdana" w:hAnsi="Verdana"/>
          <w:b/>
          <w:sz w:val="22"/>
          <w:szCs w:val="22"/>
          <w:u w:val="single"/>
          <w:bdr w:val="none" w:sz="0" w:space="0" w:color="auto"/>
        </w:rPr>
        <w:t>F</w:t>
      </w:r>
      <w:r w:rsidRPr="00306B1C">
        <w:rPr>
          <w:rFonts w:ascii="Verdana" w:hAnsi="Verdana"/>
          <w:b/>
          <w:sz w:val="22"/>
          <w:szCs w:val="22"/>
          <w:bdr w:val="none" w:sz="0" w:space="0" w:color="auto"/>
        </w:rPr>
        <w:t>_    Group: #___</w:t>
      </w:r>
      <w:proofErr w:type="gramStart"/>
      <w:r w:rsidRPr="00306B1C">
        <w:rPr>
          <w:rFonts w:ascii="Verdana" w:hAnsi="Verdana"/>
          <w:b/>
          <w:sz w:val="22"/>
          <w:szCs w:val="22"/>
          <w:bdr w:val="none" w:sz="0" w:space="0" w:color="auto"/>
        </w:rPr>
        <w:t>_  Lesson</w:t>
      </w:r>
      <w:proofErr w:type="gramEnd"/>
      <w:r w:rsidRPr="00306B1C">
        <w:rPr>
          <w:rFonts w:ascii="Verdana" w:hAnsi="Verdana"/>
          <w:b/>
          <w:sz w:val="22"/>
          <w:szCs w:val="22"/>
          <w:bdr w:val="none" w:sz="0" w:space="0" w:color="auto"/>
        </w:rPr>
        <w:t xml:space="preserve"> #______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2"/>
        <w:gridCol w:w="5058"/>
      </w:tblGrid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B7397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DAY 1  Date: ____________</w:t>
            </w:r>
          </w:p>
        </w:tc>
        <w:tc>
          <w:tcPr>
            <w:tcW w:w="5378" w:type="dxa"/>
          </w:tcPr>
          <w:p w:rsidR="00C7683C" w:rsidRDefault="00C7683C" w:rsidP="00B73970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DAY 2  Date: _____________</w:t>
            </w:r>
          </w:p>
        </w:tc>
      </w:tr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Sight word review-writing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(optional after 8/E)</w:t>
            </w:r>
          </w:p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    __________      __________</w:t>
            </w:r>
          </w:p>
        </w:tc>
        <w:tc>
          <w:tcPr>
            <w:tcW w:w="5378" w:type="dxa"/>
          </w:tcPr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Sight word review-writing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    ___________      __________</w:t>
            </w:r>
          </w:p>
        </w:tc>
      </w:tr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B73970">
            <w:pPr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Introduce New Book: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>This book is called</w:t>
            </w:r>
            <w:r>
              <w:rPr>
                <w:rFonts w:ascii="Verdana" w:hAnsi="Verdana"/>
                <w:bCs/>
                <w:i/>
                <w:sz w:val="22"/>
                <w:szCs w:val="22"/>
                <w:u w:val="single"/>
              </w:rPr>
              <w:t xml:space="preserve"> Bandages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 xml:space="preserve">___ and </w:t>
            </w:r>
            <w:proofErr w:type="gramStart"/>
            <w:r>
              <w:rPr>
                <w:rFonts w:ascii="Verdana" w:hAnsi="Verdana"/>
                <w:bCs/>
                <w:i/>
                <w:sz w:val="22"/>
                <w:szCs w:val="22"/>
              </w:rPr>
              <w:t>it’s</w:t>
            </w:r>
            <w:proofErr w:type="gramEnd"/>
            <w:r>
              <w:rPr>
                <w:rFonts w:ascii="Verdana" w:hAnsi="Verdana"/>
                <w:bCs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i/>
                <w:sz w:val="22"/>
                <w:szCs w:val="22"/>
              </w:rPr>
              <w:t>about_</w:t>
            </w:r>
            <w:r>
              <w:rPr>
                <w:rFonts w:ascii="Verdana" w:hAnsi="Verdana"/>
                <w:bCs/>
                <w:i/>
                <w:sz w:val="22"/>
                <w:szCs w:val="22"/>
                <w:u w:val="single"/>
              </w:rPr>
              <w:t>Alex</w:t>
            </w:r>
            <w:proofErr w:type="spellEnd"/>
            <w:r>
              <w:rPr>
                <w:rFonts w:ascii="Verdana" w:hAnsi="Verdana"/>
                <w:bCs/>
                <w:i/>
                <w:sz w:val="22"/>
                <w:szCs w:val="22"/>
                <w:u w:val="single"/>
              </w:rPr>
              <w:t xml:space="preserve"> the Alligator getting hurt during the week. He was so hurt, he needed bandages.  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i/>
                <w:sz w:val="22"/>
                <w:szCs w:val="22"/>
              </w:rPr>
              <w:t>___________________________________</w:t>
            </w:r>
          </w:p>
          <w:p w:rsidR="00C7683C" w:rsidRPr="0013352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  <w:r w:rsidRPr="0013352C">
              <w:rPr>
                <w:rFonts w:ascii="Verdana" w:hAnsi="Verdana"/>
                <w:b/>
                <w:sz w:val="22"/>
                <w:szCs w:val="22"/>
              </w:rPr>
              <w:t>New vocabulary:  _</w:t>
            </w:r>
            <w:r>
              <w:rPr>
                <w:rFonts w:ascii="Verdana" w:hAnsi="Verdana"/>
                <w:sz w:val="22"/>
                <w:szCs w:val="22"/>
                <w:u w:val="single"/>
              </w:rPr>
              <w:t>bandages (</w:t>
            </w:r>
            <w:proofErr w:type="spellStart"/>
            <w:r>
              <w:rPr>
                <w:rFonts w:ascii="Verdana" w:hAnsi="Verdana"/>
                <w:sz w:val="22"/>
                <w:szCs w:val="22"/>
                <w:u w:val="single"/>
              </w:rPr>
              <w:t>bandaids</w:t>
            </w:r>
            <w:proofErr w:type="spellEnd"/>
            <w:r>
              <w:rPr>
                <w:rFonts w:ascii="Verdana" w:hAnsi="Verdana"/>
                <w:sz w:val="22"/>
                <w:szCs w:val="22"/>
                <w:u w:val="single"/>
              </w:rPr>
              <w:t>),</w:t>
            </w:r>
          </w:p>
          <w:p w:rsidR="00C7683C" w:rsidRDefault="00C7683C" w:rsidP="00C7683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  <w:u w:val="single"/>
              </w:rPr>
              <w:t>Merry-go-round</w:t>
            </w:r>
            <w:r>
              <w:rPr>
                <w:rFonts w:ascii="Verdana" w:hAnsi="Verdana"/>
                <w:sz w:val="22"/>
                <w:szCs w:val="22"/>
              </w:rPr>
              <w:t>______________</w:t>
            </w:r>
          </w:p>
          <w:p w:rsidR="00C7683C" w:rsidRDefault="00C7683C" w:rsidP="00C7683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P/L:  sister’s, open</w:t>
            </w:r>
          </w:p>
        </w:tc>
        <w:tc>
          <w:tcPr>
            <w:tcW w:w="5378" w:type="dxa"/>
          </w:tcPr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Reread Familiar Books:  (NOTES)</w:t>
            </w: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7683C" w:rsidTr="00B73970">
        <w:tblPrEx>
          <w:tblCellMar>
            <w:top w:w="0" w:type="dxa"/>
            <w:bottom w:w="0" w:type="dxa"/>
          </w:tblCellMar>
        </w:tblPrEx>
        <w:tc>
          <w:tcPr>
            <w:tcW w:w="10170" w:type="dxa"/>
            <w:gridSpan w:val="2"/>
          </w:tcPr>
          <w:p w:rsidR="00C7683C" w:rsidRDefault="00C7683C" w:rsidP="00B73970">
            <w:pP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Prompts for Early Readers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Verdana" w:hAnsi="Verdana"/>
                <w:bCs/>
                <w:sz w:val="22"/>
                <w:szCs w:val="22"/>
              </w:rPr>
              <w:t>(Use for Day 1 and Day 2)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Check the picture and think what would make sense.  Does it look right and make sense?  Reread the sentence.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Check the end (or middle) of the word. What would look right and make sense?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Cover the ending. Is there a part you know? Try that again. What would make sense?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Chunk the word and think what makes sense.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Do you know another word that looks like this one?  (use analogy with rhyming word)</w:t>
            </w:r>
          </w:p>
          <w:p w:rsidR="00C7683C" w:rsidRDefault="00C7683C" w:rsidP="00B73970">
            <w:pPr>
              <w:numPr>
                <w:ilvl w:val="0"/>
                <w:numId w:val="3"/>
              </w:numP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What can you try?  What can you do to help yourself?</w:t>
            </w:r>
          </w:p>
        </w:tc>
      </w:tr>
      <w:tr w:rsidR="00C7683C" w:rsidTr="00B73970">
        <w:tblPrEx>
          <w:tblCellMar>
            <w:top w:w="0" w:type="dxa"/>
            <w:bottom w:w="0" w:type="dxa"/>
          </w:tblCellMar>
        </w:tblPrEx>
        <w:tc>
          <w:tcPr>
            <w:tcW w:w="10170" w:type="dxa"/>
            <w:gridSpan w:val="2"/>
          </w:tcPr>
          <w:p w:rsidR="00C7683C" w:rsidRDefault="00C7683C" w:rsidP="00B73970">
            <w:pP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 xml:space="preserve">Select one or two teaching points after reading.  </w:t>
            </w:r>
          </w:p>
          <w:p w:rsidR="00C7683C" w:rsidRPr="003A5F65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 w:rsidRPr="003A5F65">
              <w:rPr>
                <w:rFonts w:ascii="Verdana" w:hAnsi="Verdana"/>
                <w:b/>
                <w:bCs/>
                <w:sz w:val="22"/>
                <w:szCs w:val="22"/>
              </w:rPr>
              <w:t>Word-solving strategies</w:t>
            </w:r>
            <w:r w:rsidRPr="003A5F65">
              <w:rPr>
                <w:rFonts w:ascii="Verdana" w:hAnsi="Verdana"/>
                <w:sz w:val="22"/>
                <w:szCs w:val="22"/>
              </w:rPr>
              <w:t xml:space="preserve">:          </w:t>
            </w:r>
            <w:r w:rsidRPr="003A5F65">
              <w:rPr>
                <w:rFonts w:ascii="Verdana" w:hAnsi="Verdana"/>
                <w:b/>
                <w:bCs/>
                <w:sz w:val="22"/>
                <w:szCs w:val="22"/>
              </w:rPr>
              <w:t>Fluency:                            Comprehension</w:t>
            </w:r>
            <w:r w:rsidRPr="003A5F65">
              <w:rPr>
                <w:rFonts w:ascii="Verdana" w:hAnsi="Verdana"/>
                <w:sz w:val="22"/>
                <w:szCs w:val="22"/>
              </w:rPr>
              <w:t>:</w:t>
            </w:r>
          </w:p>
          <w:p w:rsidR="00C7683C" w:rsidRPr="00D911EF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Pr="00D911EF">
              <w:rPr>
                <w:rFonts w:ascii="Verdana" w:hAnsi="Verdana"/>
                <w:sz w:val="20"/>
                <w:szCs w:val="22"/>
              </w:rPr>
              <w:t xml:space="preserve">elf-monitor w/M, S &amp;V </w:t>
            </w:r>
            <w:r>
              <w:rPr>
                <w:rFonts w:ascii="Verdana" w:hAnsi="Verdana"/>
                <w:sz w:val="20"/>
                <w:szCs w:val="22"/>
              </w:rPr>
              <w:t xml:space="preserve">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Verdana" w:hAnsi="Verdana"/>
                <w:sz w:val="20"/>
                <w:szCs w:val="22"/>
              </w:rPr>
              <w:t>Attend</w:t>
            </w:r>
            <w:proofErr w:type="gramEnd"/>
            <w:r>
              <w:rPr>
                <w:rFonts w:ascii="Verdana" w:hAnsi="Verdana"/>
                <w:sz w:val="20"/>
                <w:szCs w:val="22"/>
              </w:rPr>
              <w:t xml:space="preserve"> to bold words.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Recall information. (B-M-E)</w:t>
            </w:r>
          </w:p>
          <w:p w:rsidR="00C7683C" w:rsidRPr="00D911EF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 w:rsidRPr="00D911EF">
              <w:rPr>
                <w:rFonts w:ascii="Verdana" w:hAnsi="Verdana"/>
                <w:sz w:val="20"/>
                <w:szCs w:val="22"/>
              </w:rPr>
              <w:t xml:space="preserve">Reread at difficulty. </w:t>
            </w:r>
            <w:r>
              <w:rPr>
                <w:rFonts w:ascii="Verdana" w:hAnsi="Verdana"/>
                <w:sz w:val="20"/>
                <w:szCs w:val="22"/>
              </w:rPr>
              <w:t xml:space="preserve">      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Attend to punctuation.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 w:rsidRPr="00D911EF">
              <w:rPr>
                <w:rFonts w:ascii="Verdana" w:hAnsi="Verdana"/>
                <w:sz w:val="20"/>
                <w:szCs w:val="22"/>
              </w:rPr>
              <w:t xml:space="preserve"> Retell.</w:t>
            </w:r>
            <w:r>
              <w:rPr>
                <w:rFonts w:ascii="Verdana" w:hAnsi="Verdana"/>
                <w:sz w:val="20"/>
                <w:szCs w:val="22"/>
              </w:rPr>
              <w:t xml:space="preserve"> (5 finger)</w:t>
            </w:r>
          </w:p>
          <w:p w:rsidR="00C7683C" w:rsidRPr="00654CBC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 w:rsidRPr="00D911EF">
              <w:rPr>
                <w:rFonts w:ascii="Verdana" w:hAnsi="Verdana"/>
                <w:sz w:val="20"/>
                <w:szCs w:val="22"/>
              </w:rPr>
              <w:t xml:space="preserve">Attend to endings. </w:t>
            </w:r>
            <w:r>
              <w:rPr>
                <w:rFonts w:ascii="Verdana" w:hAnsi="Verdana"/>
                <w:sz w:val="20"/>
                <w:szCs w:val="22"/>
              </w:rPr>
              <w:t xml:space="preserve">        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Read with phrasing.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Make predictions.</w:t>
            </w:r>
          </w:p>
          <w:p w:rsidR="00C7683C" w:rsidRPr="00D911EF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 xml:space="preserve">Use known parts.          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>
              <w:rPr>
                <w:rFonts w:ascii="Verdana" w:hAnsi="Verdana"/>
                <w:sz w:val="20"/>
                <w:szCs w:val="22"/>
              </w:rPr>
              <w:t xml:space="preserve"> Read it like the character.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 w:rsidRPr="00D911EF">
              <w:rPr>
                <w:rFonts w:ascii="Verdana" w:hAnsi="Verdana"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sz w:val="20"/>
                <w:szCs w:val="22"/>
              </w:rPr>
              <w:t>Make connections.</w:t>
            </w:r>
          </w:p>
          <w:p w:rsidR="00C7683C" w:rsidRPr="00D911EF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 w:rsidRPr="00D911EF">
              <w:rPr>
                <w:rFonts w:ascii="Verdana" w:hAnsi="Verdana"/>
                <w:sz w:val="20"/>
                <w:szCs w:val="22"/>
              </w:rPr>
              <w:t xml:space="preserve">Contractions. </w:t>
            </w:r>
            <w:r>
              <w:rPr>
                <w:rFonts w:ascii="Verdana" w:hAnsi="Verdana"/>
                <w:sz w:val="20"/>
                <w:szCs w:val="22"/>
              </w:rPr>
              <w:t xml:space="preserve">                                                        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 w:rsidRPr="00D911EF">
              <w:rPr>
                <w:rFonts w:ascii="Verdana" w:hAnsi="Verdana"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sz w:val="20"/>
                <w:szCs w:val="22"/>
              </w:rPr>
              <w:t>Make inferences.</w:t>
            </w:r>
          </w:p>
          <w:p w:rsidR="00C7683C" w:rsidRPr="00D911EF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0"/>
                <w:szCs w:val="22"/>
              </w:rPr>
            </w:pPr>
            <w:r w:rsidRPr="00D911EF">
              <w:rPr>
                <w:rFonts w:ascii="Verdana" w:hAnsi="Verdana"/>
                <w:sz w:val="20"/>
                <w:szCs w:val="22"/>
              </w:rPr>
              <w:t xml:space="preserve">Use analogies. </w:t>
            </w:r>
            <w:r>
              <w:rPr>
                <w:rFonts w:ascii="Verdana" w:hAnsi="Verdana"/>
                <w:sz w:val="20"/>
                <w:szCs w:val="22"/>
              </w:rPr>
              <w:t xml:space="preserve">                                                                </w:t>
            </w:r>
            <w:r w:rsidRPr="00D911EF">
              <w:rPr>
                <w:rFonts w:ascii="Verdana" w:hAnsi="Verdana"/>
                <w:sz w:val="20"/>
                <w:szCs w:val="22"/>
              </w:rPr>
              <w:sym w:font="Symbol" w:char="F090"/>
            </w:r>
            <w:r w:rsidRPr="00D911EF">
              <w:rPr>
                <w:rFonts w:ascii="Verdana" w:hAnsi="Verdana"/>
                <w:sz w:val="20"/>
                <w:szCs w:val="22"/>
              </w:rPr>
              <w:t xml:space="preserve"> _________________</w:t>
            </w:r>
          </w:p>
          <w:p w:rsidR="00C7683C" w:rsidRDefault="00C7683C" w:rsidP="00B73970">
            <w:pPr>
              <w:numPr>
                <w:ilvl w:val="0"/>
                <w:numId w:val="2"/>
              </w:numPr>
              <w:rPr>
                <w:rFonts w:ascii="Verdana" w:hAnsi="Verdana"/>
                <w:sz w:val="22"/>
                <w:szCs w:val="22"/>
              </w:rPr>
            </w:pPr>
            <w:r w:rsidRPr="00D911EF">
              <w:rPr>
                <w:rFonts w:ascii="Verdana" w:hAnsi="Verdana"/>
                <w:sz w:val="20"/>
                <w:szCs w:val="22"/>
              </w:rPr>
              <w:t xml:space="preserve">Chunk big words.                 </w:t>
            </w:r>
          </w:p>
        </w:tc>
      </w:tr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C7683C">
            <w:pP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Discussion Prompt: What made Friday the best day of the week</w:t>
            </w:r>
            <w:r w:rsidR="00520DE4">
              <w:rPr>
                <w:rFonts w:ascii="Verdana" w:hAnsi="Verdana"/>
                <w:b/>
                <w:sz w:val="22"/>
                <w:szCs w:val="22"/>
              </w:rPr>
              <w:t xml:space="preserve"> for Alex</w:t>
            </w:r>
            <w:r>
              <w:rPr>
                <w:rFonts w:ascii="Verdana" w:hAnsi="Verdana"/>
                <w:b/>
                <w:sz w:val="22"/>
                <w:szCs w:val="22"/>
              </w:rPr>
              <w:t>?</w:t>
            </w:r>
          </w:p>
        </w:tc>
        <w:tc>
          <w:tcPr>
            <w:tcW w:w="5378" w:type="dxa"/>
          </w:tcPr>
          <w:p w:rsidR="00C7683C" w:rsidRDefault="00C7683C" w:rsidP="00B73970">
            <w:pP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Discussion Prompt: </w:t>
            </w:r>
            <w:r w:rsidR="00520DE4">
              <w:rPr>
                <w:rFonts w:ascii="Verdana" w:hAnsi="Verdana"/>
                <w:b/>
                <w:sz w:val="22"/>
                <w:szCs w:val="22"/>
              </w:rPr>
              <w:t xml:space="preserve">What could Alex do next week to not get bandages? </w:t>
            </w:r>
          </w:p>
        </w:tc>
      </w:tr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Teach 1 Sight Word: </w:t>
            </w:r>
            <w:r>
              <w:rPr>
                <w:rFonts w:ascii="Verdana" w:hAnsi="Verdana"/>
                <w:sz w:val="18"/>
                <w:szCs w:val="18"/>
              </w:rPr>
              <w:t xml:space="preserve">(optional after level E)                                                                                  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What’s missing?              Mix &amp; Fix  </w:t>
            </w:r>
          </w:p>
          <w:p w:rsidR="00C7683C" w:rsidRDefault="00C7683C" w:rsidP="00520DE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 xml:space="preserve">       </w:t>
            </w:r>
            <w:r w:rsidR="00520DE4">
              <w:rPr>
                <w:rFonts w:ascii="Verdana" w:hAnsi="Verdana"/>
                <w:i/>
                <w:sz w:val="18"/>
                <w:szCs w:val="18"/>
              </w:rPr>
              <w:t>T</w:t>
            </w:r>
            <w:r>
              <w:rPr>
                <w:rFonts w:ascii="Verdana" w:hAnsi="Verdana"/>
                <w:i/>
                <w:sz w:val="18"/>
                <w:szCs w:val="18"/>
              </w:rPr>
              <w:t>able Writing                White Board</w:t>
            </w:r>
          </w:p>
        </w:tc>
        <w:tc>
          <w:tcPr>
            <w:tcW w:w="5378" w:type="dxa"/>
          </w:tcPr>
          <w:p w:rsidR="00C7683C" w:rsidRDefault="00C7683C" w:rsidP="00B73970">
            <w:pPr>
              <w:tabs>
                <w:tab w:val="left" w:pos="1653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Teach 1 Sight Word: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7683C" w:rsidRDefault="00257119" w:rsidP="00B73970">
            <w:pPr>
              <w:tabs>
                <w:tab w:val="left" w:pos="1653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down</w:t>
            </w:r>
          </w:p>
        </w:tc>
      </w:tr>
      <w:tr w:rsidR="00257119" w:rsidTr="00B73970">
        <w:tblPrEx>
          <w:tblCellMar>
            <w:top w:w="0" w:type="dxa"/>
            <w:bottom w:w="0" w:type="dxa"/>
          </w:tblCellMar>
        </w:tblPrEx>
        <w:tc>
          <w:tcPr>
            <w:tcW w:w="4792" w:type="dxa"/>
          </w:tcPr>
          <w:p w:rsidR="00C7683C" w:rsidRDefault="00C7683C" w:rsidP="00B73970">
            <w:pPr>
              <w:rPr>
                <w:rFonts w:ascii="Verdana" w:hAnsi="Verdana"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sz w:val="22"/>
                <w:szCs w:val="22"/>
                <w:u w:val="single"/>
              </w:rPr>
              <w:t>Word Stud</w:t>
            </w:r>
            <w:r>
              <w:rPr>
                <w:rFonts w:ascii="Verdana" w:hAnsi="Verdana"/>
                <w:sz w:val="22"/>
                <w:szCs w:val="22"/>
                <w:u w:val="single"/>
              </w:rPr>
              <w:t>y:</w:t>
            </w:r>
          </w:p>
          <w:p w:rsidR="00C7683C" w:rsidRDefault="00C7683C" w:rsidP="00B73970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Sound sorts:  ____________________ </w:t>
            </w:r>
          </w:p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</w:p>
          <w:p w:rsidR="00C7683C" w:rsidRPr="00257119" w:rsidRDefault="00C7683C" w:rsidP="00B73970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 w:rsidRPr="00257119">
              <w:rPr>
                <w:rFonts w:ascii="Verdana" w:hAnsi="Verdana"/>
                <w:sz w:val="22"/>
                <w:szCs w:val="22"/>
              </w:rPr>
              <w:t>Making words: ________________</w:t>
            </w:r>
          </w:p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</w:p>
          <w:p w:rsidR="00C7683C" w:rsidRDefault="00C7683C" w:rsidP="00B73970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Sound boxes:  _</w:t>
            </w:r>
            <w:r>
              <w:rPr>
                <w:rFonts w:ascii="Verdana" w:hAnsi="Verdana"/>
                <w:sz w:val="22"/>
                <w:szCs w:val="22"/>
                <w:u w:val="single"/>
              </w:rPr>
              <w:t>went, swing, left</w:t>
            </w:r>
            <w:r>
              <w:rPr>
                <w:rFonts w:ascii="Verdana" w:hAnsi="Verdana"/>
                <w:sz w:val="22"/>
                <w:szCs w:val="22"/>
              </w:rPr>
              <w:t>____</w:t>
            </w:r>
          </w:p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0"/>
                <w:lang w:val="en-US" w:eastAsia="en-US"/>
              </w:rPr>
              <w:pict>
                <v:line id="_x0000_s1026" style="position:absolute;z-index:251660288" from="159.75pt,-.6pt" to="159.75pt,80.4pt"/>
              </w:pict>
            </w:r>
          </w:p>
          <w:p w:rsidR="00C7683C" w:rsidRDefault="00C7683C" w:rsidP="00B73970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Analogy Chart: ___________________</w:t>
            </w:r>
          </w:p>
          <w:p w:rsidR="00C7683C" w:rsidRDefault="00C7683C" w:rsidP="00B73970">
            <w:pPr>
              <w:ind w:left="360"/>
              <w:rPr>
                <w:rFonts w:ascii="Verdana" w:hAnsi="Verdana"/>
                <w:sz w:val="22"/>
                <w:szCs w:val="22"/>
              </w:rPr>
            </w:pPr>
          </w:p>
          <w:p w:rsidR="00C7683C" w:rsidRDefault="00C7683C" w:rsidP="00B73970">
            <w:pPr>
              <w:ind w:left="360"/>
              <w:rPr>
                <w:rFonts w:ascii="Verdana" w:hAnsi="Verdana"/>
                <w:sz w:val="22"/>
                <w:szCs w:val="22"/>
              </w:rPr>
            </w:pPr>
          </w:p>
          <w:p w:rsidR="00C7683C" w:rsidRDefault="00C7683C" w:rsidP="00B73970">
            <w:pPr>
              <w:ind w:left="360"/>
              <w:rPr>
                <w:rFonts w:ascii="Verdana" w:hAnsi="Verdana"/>
                <w:sz w:val="22"/>
                <w:szCs w:val="22"/>
              </w:rPr>
            </w:pP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378" w:type="dxa"/>
          </w:tcPr>
          <w:p w:rsidR="00C7683C" w:rsidRDefault="00C7683C" w:rsidP="00B739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Guided Writing</w:t>
            </w:r>
            <w:r>
              <w:rPr>
                <w:rFonts w:ascii="Verdana" w:hAnsi="Verdana"/>
                <w:sz w:val="22"/>
                <w:szCs w:val="22"/>
              </w:rPr>
              <w:t xml:space="preserve">:  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Levels D-E:  Dictate two sentences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Level E- F:  Beginning-Middle-End (3 sentences)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Level G-I:  BME (4-5 sentences)</w:t>
            </w:r>
          </w:p>
          <w:p w:rsidR="00C7683C" w:rsidRDefault="00C7683C" w:rsidP="00B73970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Level G-I:  Somebody, Wanted, But, So (SWBS)</w:t>
            </w:r>
          </w:p>
          <w:p w:rsidR="00520DE4" w:rsidRDefault="00520DE4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Alex got hurt.</w:t>
            </w:r>
          </w:p>
          <w:p w:rsidR="00C7683C" w:rsidRDefault="00520DE4" w:rsidP="00B73970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He needed bandages on many days.</w:t>
            </w:r>
          </w:p>
          <w:p w:rsidR="00520DE4" w:rsidRDefault="00520DE4" w:rsidP="00B73970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Alex did not need a bandage on Friday.</w:t>
            </w:r>
          </w:p>
          <w:p w:rsidR="00C7683C" w:rsidRDefault="00C7683C" w:rsidP="00B73970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6D15B1" w:rsidRDefault="006D15B1"/>
    <w:sectPr w:rsidR="006D15B1" w:rsidSect="006D15B1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3FC" w:rsidRDefault="00257119">
    <w:pPr>
      <w:pStyle w:val="Header"/>
    </w:pPr>
    <w:r>
      <w:t>Jan Richardson,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9770E84"/>
    <w:multiLevelType w:val="hybridMultilevel"/>
    <w:tmpl w:val="427A9E9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7683C"/>
    <w:rsid w:val="00005FF3"/>
    <w:rsid w:val="00257119"/>
    <w:rsid w:val="003210A7"/>
    <w:rsid w:val="00520DE4"/>
    <w:rsid w:val="006D15B1"/>
    <w:rsid w:val="00C7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7683C"/>
    <w:pPr>
      <w:keepNext/>
      <w:jc w:val="center"/>
      <w:outlineLvl w:val="0"/>
    </w:pPr>
    <w:rPr>
      <w:sz w:val="32"/>
      <w:bdr w:val="single" w:sz="4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683C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paragraph" w:styleId="Header">
    <w:name w:val="header"/>
    <w:basedOn w:val="Normal"/>
    <w:link w:val="HeaderChar"/>
    <w:rsid w:val="00C7683C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C7683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Durham</dc:creator>
  <cp:keywords/>
  <dc:description/>
  <cp:lastModifiedBy>Vickie Durham</cp:lastModifiedBy>
  <cp:revision>1</cp:revision>
  <dcterms:created xsi:type="dcterms:W3CDTF">2012-04-03T16:32:00Z</dcterms:created>
  <dcterms:modified xsi:type="dcterms:W3CDTF">2012-04-03T16:54:00Z</dcterms:modified>
</cp:coreProperties>
</file>