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055" w:rsidRPr="00AC43DD" w:rsidRDefault="00AC43DD" w:rsidP="0068389F">
      <w:pPr>
        <w:rPr>
          <w:b/>
          <w:sz w:val="24"/>
          <w:szCs w:val="24"/>
        </w:rPr>
      </w:pPr>
      <w:r>
        <w:rPr>
          <w:b/>
          <w:sz w:val="28"/>
          <w:szCs w:val="28"/>
        </w:rPr>
        <w:t>Title:</w:t>
      </w:r>
      <w:r>
        <w:rPr>
          <w:b/>
          <w:sz w:val="28"/>
          <w:szCs w:val="28"/>
        </w:rPr>
        <w:tab/>
      </w:r>
      <w:r w:rsidR="0006200E">
        <w:rPr>
          <w:b/>
          <w:sz w:val="28"/>
          <w:szCs w:val="28"/>
        </w:rPr>
        <w:t>I Like</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Level: </w:t>
      </w:r>
      <w:r w:rsidR="0006200E">
        <w:rPr>
          <w:b/>
          <w:sz w:val="28"/>
          <w:szCs w:val="28"/>
        </w:rPr>
        <w:t>A</w:t>
      </w:r>
    </w:p>
    <w:p w:rsidR="00F77055" w:rsidRPr="00F77055" w:rsidRDefault="00F77055" w:rsidP="0068389F">
      <w:pPr>
        <w:rPr>
          <w:sz w:val="24"/>
          <w:szCs w:val="24"/>
        </w:rPr>
      </w:pPr>
      <w:r w:rsidRPr="00F77055">
        <w:rPr>
          <w:b/>
          <w:sz w:val="24"/>
          <w:szCs w:val="24"/>
        </w:rPr>
        <w:t>Introduction</w:t>
      </w:r>
      <w:r w:rsidRPr="00F77055">
        <w:rPr>
          <w:sz w:val="24"/>
          <w:szCs w:val="24"/>
        </w:rPr>
        <w:t xml:space="preserve">: </w:t>
      </w:r>
      <w:r w:rsidR="0006200E">
        <w:rPr>
          <w:sz w:val="24"/>
          <w:szCs w:val="24"/>
        </w:rPr>
        <w:t>This is a book about foods that you may or may not like to eat.</w:t>
      </w:r>
    </w:p>
    <w:p w:rsidR="00AC43DD" w:rsidRDefault="00F77055" w:rsidP="0068389F">
      <w:pPr>
        <w:rPr>
          <w:sz w:val="24"/>
          <w:szCs w:val="24"/>
        </w:rPr>
      </w:pPr>
      <w:r w:rsidRPr="00F77055">
        <w:rPr>
          <w:b/>
          <w:sz w:val="24"/>
          <w:szCs w:val="24"/>
        </w:rPr>
        <w:t>Vocabulary</w:t>
      </w:r>
      <w:r w:rsidRPr="00F77055">
        <w:rPr>
          <w:sz w:val="24"/>
          <w:szCs w:val="24"/>
        </w:rPr>
        <w:t xml:space="preserve">: </w:t>
      </w:r>
      <w:r w:rsidR="0006200E">
        <w:rPr>
          <w:sz w:val="24"/>
          <w:szCs w:val="24"/>
        </w:rPr>
        <w:t>salad, soup, spaghetti, spinach, toast</w:t>
      </w:r>
      <w:r w:rsidRPr="00F77055">
        <w:rPr>
          <w:sz w:val="24"/>
          <w:szCs w:val="24"/>
        </w:rPr>
        <w:t xml:space="preserve"> </w:t>
      </w:r>
    </w:p>
    <w:p w:rsidR="00F77055" w:rsidRPr="00F77055" w:rsidRDefault="00F77055" w:rsidP="0068389F">
      <w:pPr>
        <w:rPr>
          <w:sz w:val="24"/>
          <w:szCs w:val="24"/>
        </w:rPr>
      </w:pPr>
      <w:r w:rsidRPr="00F77055">
        <w:rPr>
          <w:b/>
          <w:sz w:val="24"/>
          <w:szCs w:val="24"/>
        </w:rPr>
        <w:t>Comprehension Check</w:t>
      </w:r>
      <w:r w:rsidRPr="00F77055">
        <w:rPr>
          <w:sz w:val="24"/>
          <w:szCs w:val="24"/>
        </w:rPr>
        <w:t xml:space="preserve">:   </w:t>
      </w:r>
      <w:r w:rsidR="00AC43DD">
        <w:rPr>
          <w:sz w:val="24"/>
          <w:szCs w:val="24"/>
        </w:rPr>
        <w:t>Choose</w:t>
      </w:r>
      <w:r w:rsidRPr="00F77055">
        <w:rPr>
          <w:sz w:val="24"/>
          <w:szCs w:val="24"/>
        </w:rPr>
        <w:t xml:space="preserve"> 1 or 2 questions to </w:t>
      </w:r>
      <w:r w:rsidR="00AC43DD">
        <w:rPr>
          <w:sz w:val="24"/>
          <w:szCs w:val="24"/>
        </w:rPr>
        <w:t>focus on</w:t>
      </w:r>
      <w:r w:rsidRPr="00F77055">
        <w:rPr>
          <w:sz w:val="24"/>
          <w:szCs w:val="24"/>
        </w:rPr>
        <w:t>.</w:t>
      </w:r>
    </w:p>
    <w:p w:rsidR="0068389F" w:rsidRPr="0006200E" w:rsidRDefault="0068389F" w:rsidP="0068389F">
      <w:pPr>
        <w:rPr>
          <w:sz w:val="24"/>
          <w:szCs w:val="24"/>
        </w:rPr>
      </w:pPr>
      <w:r w:rsidRPr="00F77055">
        <w:rPr>
          <w:sz w:val="24"/>
          <w:szCs w:val="24"/>
          <w:u w:val="single"/>
        </w:rPr>
        <w:t xml:space="preserve">Thinking </w:t>
      </w:r>
      <w:r w:rsidRPr="00F77055">
        <w:rPr>
          <w:i/>
          <w:sz w:val="24"/>
          <w:szCs w:val="24"/>
          <w:u w:val="single"/>
        </w:rPr>
        <w:t>within</w:t>
      </w:r>
      <w:r w:rsidR="00F77055">
        <w:rPr>
          <w:sz w:val="24"/>
          <w:szCs w:val="24"/>
          <w:u w:val="single"/>
        </w:rPr>
        <w:t xml:space="preserve"> the Text</w:t>
      </w:r>
    </w:p>
    <w:p w:rsidR="00AC43DD" w:rsidRPr="0006200E" w:rsidRDefault="0006200E" w:rsidP="00AC43DD">
      <w:pPr>
        <w:pStyle w:val="ListParagraph"/>
        <w:numPr>
          <w:ilvl w:val="0"/>
          <w:numId w:val="3"/>
        </w:numPr>
        <w:rPr>
          <w:sz w:val="24"/>
          <w:szCs w:val="24"/>
        </w:rPr>
      </w:pPr>
      <w:r w:rsidRPr="0006200E">
        <w:rPr>
          <w:sz w:val="24"/>
          <w:szCs w:val="24"/>
        </w:rPr>
        <w:t xml:space="preserve">Turn and talk with shoulder buddy about one food that you like and why you like it. </w:t>
      </w:r>
      <w:r>
        <w:rPr>
          <w:sz w:val="24"/>
          <w:szCs w:val="24"/>
        </w:rPr>
        <w:t xml:space="preserve">Name a food that you don’t like too. </w:t>
      </w:r>
    </w:p>
    <w:p w:rsidR="0068389F" w:rsidRDefault="0068389F" w:rsidP="0068389F">
      <w:pPr>
        <w:tabs>
          <w:tab w:val="left" w:pos="3945"/>
        </w:tabs>
        <w:rPr>
          <w:sz w:val="24"/>
          <w:szCs w:val="24"/>
          <w:u w:val="single"/>
        </w:rPr>
      </w:pPr>
      <w:r w:rsidRPr="00F77055">
        <w:rPr>
          <w:sz w:val="24"/>
          <w:szCs w:val="24"/>
          <w:u w:val="single"/>
        </w:rPr>
        <w:t xml:space="preserve">Thinking </w:t>
      </w:r>
      <w:r w:rsidRPr="00F77055">
        <w:rPr>
          <w:i/>
          <w:sz w:val="24"/>
          <w:szCs w:val="24"/>
          <w:u w:val="single"/>
        </w:rPr>
        <w:t>beyond</w:t>
      </w:r>
      <w:r w:rsidRPr="00F77055">
        <w:rPr>
          <w:sz w:val="24"/>
          <w:szCs w:val="24"/>
          <w:u w:val="single"/>
        </w:rPr>
        <w:t xml:space="preserve"> the Text</w:t>
      </w:r>
    </w:p>
    <w:p w:rsidR="00AC43DD" w:rsidRPr="0006200E" w:rsidRDefault="0006200E" w:rsidP="00AC43DD">
      <w:pPr>
        <w:pStyle w:val="ListParagraph"/>
        <w:numPr>
          <w:ilvl w:val="0"/>
          <w:numId w:val="3"/>
        </w:numPr>
        <w:tabs>
          <w:tab w:val="left" w:pos="3945"/>
        </w:tabs>
        <w:rPr>
          <w:sz w:val="24"/>
          <w:szCs w:val="24"/>
        </w:rPr>
      </w:pPr>
      <w:r w:rsidRPr="0006200E">
        <w:rPr>
          <w:sz w:val="24"/>
          <w:szCs w:val="24"/>
        </w:rPr>
        <w:t>Do you know someone else that likes the same food you like in the book? Do you know someone else who doesn’t like the same foods that you don’t like that is in the t</w:t>
      </w:r>
      <w:r>
        <w:rPr>
          <w:sz w:val="24"/>
          <w:szCs w:val="24"/>
        </w:rPr>
        <w:t>ext?</w:t>
      </w:r>
      <w:r w:rsidR="00085C7C">
        <w:rPr>
          <w:sz w:val="24"/>
          <w:szCs w:val="24"/>
        </w:rPr>
        <w:t xml:space="preserve"> Turn and talk.</w:t>
      </w:r>
    </w:p>
    <w:p w:rsidR="0068389F" w:rsidRDefault="0068389F" w:rsidP="0068389F">
      <w:pPr>
        <w:rPr>
          <w:sz w:val="24"/>
          <w:szCs w:val="24"/>
          <w:u w:val="single"/>
        </w:rPr>
      </w:pPr>
      <w:r w:rsidRPr="00F77055">
        <w:rPr>
          <w:sz w:val="24"/>
          <w:szCs w:val="24"/>
          <w:u w:val="single"/>
        </w:rPr>
        <w:t xml:space="preserve">Thinking </w:t>
      </w:r>
      <w:r w:rsidRPr="00F77055">
        <w:rPr>
          <w:i/>
          <w:sz w:val="24"/>
          <w:szCs w:val="24"/>
          <w:u w:val="single"/>
        </w:rPr>
        <w:t>about</w:t>
      </w:r>
      <w:r w:rsidRPr="00F77055">
        <w:rPr>
          <w:sz w:val="24"/>
          <w:szCs w:val="24"/>
          <w:u w:val="single"/>
        </w:rPr>
        <w:t xml:space="preserve"> the Text</w:t>
      </w:r>
    </w:p>
    <w:p w:rsidR="00AC43DD" w:rsidRPr="00AC43DD" w:rsidRDefault="00AC43DD" w:rsidP="00AC43DD">
      <w:pPr>
        <w:pStyle w:val="ListParagraph"/>
        <w:numPr>
          <w:ilvl w:val="0"/>
          <w:numId w:val="3"/>
        </w:numPr>
        <w:rPr>
          <w:sz w:val="24"/>
          <w:szCs w:val="24"/>
          <w:u w:val="single"/>
        </w:rPr>
      </w:pPr>
    </w:p>
    <w:p w:rsidR="00AC43DD" w:rsidRPr="00AC43DD" w:rsidRDefault="00AC43DD" w:rsidP="00AC43DD">
      <w:pPr>
        <w:tabs>
          <w:tab w:val="left" w:pos="1185"/>
        </w:tabs>
        <w:rPr>
          <w:b/>
          <w:sz w:val="24"/>
          <w:szCs w:val="24"/>
        </w:rPr>
      </w:pPr>
      <w:r w:rsidRPr="00AC43DD">
        <w:rPr>
          <w:b/>
          <w:sz w:val="24"/>
          <w:szCs w:val="24"/>
        </w:rPr>
        <w:t>Comprehension Strategies</w:t>
      </w:r>
      <w:r>
        <w:rPr>
          <w:b/>
          <w:sz w:val="24"/>
          <w:szCs w:val="24"/>
        </w:rPr>
        <w:t>:</w:t>
      </w:r>
      <w:r w:rsidR="0006200E">
        <w:rPr>
          <w:b/>
          <w:sz w:val="24"/>
          <w:szCs w:val="24"/>
        </w:rPr>
        <w:t xml:space="preserve"> What connections can you make with this text? Self, text-text, world</w:t>
      </w:r>
    </w:p>
    <w:p w:rsidR="00AC43DD" w:rsidRDefault="00F77055" w:rsidP="00F77055">
      <w:pPr>
        <w:tabs>
          <w:tab w:val="left" w:pos="2835"/>
        </w:tabs>
        <w:rPr>
          <w:sz w:val="24"/>
          <w:szCs w:val="24"/>
        </w:rPr>
      </w:pPr>
      <w:r w:rsidRPr="00F77055">
        <w:rPr>
          <w:b/>
          <w:sz w:val="24"/>
          <w:szCs w:val="24"/>
        </w:rPr>
        <w:t>Word Work</w:t>
      </w:r>
      <w:r w:rsidRPr="00F77055">
        <w:rPr>
          <w:sz w:val="24"/>
          <w:szCs w:val="24"/>
        </w:rPr>
        <w:t xml:space="preserve">:  </w:t>
      </w:r>
      <w:r w:rsidR="0006200E">
        <w:rPr>
          <w:sz w:val="24"/>
          <w:szCs w:val="24"/>
        </w:rPr>
        <w:t>High frequency words-(eat, I, it, like, up) Students frame fingers around the words in the book. Stude</w:t>
      </w:r>
      <w:r w:rsidR="00085C7C">
        <w:rPr>
          <w:sz w:val="24"/>
          <w:szCs w:val="24"/>
        </w:rPr>
        <w:t>nts also make the words with magnetic letters on boards or write them on white boards.</w:t>
      </w:r>
    </w:p>
    <w:p w:rsidR="00AC43DD" w:rsidRPr="00AC43DD" w:rsidRDefault="00AC43DD" w:rsidP="00F77055">
      <w:pPr>
        <w:tabs>
          <w:tab w:val="left" w:pos="2835"/>
        </w:tabs>
        <w:rPr>
          <w:b/>
          <w:sz w:val="24"/>
          <w:szCs w:val="24"/>
        </w:rPr>
      </w:pPr>
      <w:r w:rsidRPr="00AC43DD">
        <w:rPr>
          <w:b/>
          <w:sz w:val="24"/>
          <w:szCs w:val="24"/>
        </w:rPr>
        <w:t>Graphic Organizers:</w:t>
      </w:r>
      <w:r w:rsidR="00085C7C">
        <w:rPr>
          <w:b/>
          <w:sz w:val="24"/>
          <w:szCs w:val="24"/>
        </w:rPr>
        <w:t xml:space="preserve"> Could use a bubble map or circle map about foods. A Venn could also be used with foods that you like and not like.</w:t>
      </w:r>
    </w:p>
    <w:sectPr w:rsidR="00AC43DD" w:rsidRPr="00AC43DD" w:rsidSect="00F77055">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156F8"/>
    <w:multiLevelType w:val="hybridMultilevel"/>
    <w:tmpl w:val="FCC0E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AE64B6"/>
    <w:multiLevelType w:val="hybridMultilevel"/>
    <w:tmpl w:val="797A9B08"/>
    <w:lvl w:ilvl="0" w:tplc="8CFC34C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800BF5"/>
    <w:multiLevelType w:val="hybridMultilevel"/>
    <w:tmpl w:val="C00AB1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389F"/>
    <w:rsid w:val="0006200E"/>
    <w:rsid w:val="00085C7C"/>
    <w:rsid w:val="003A593B"/>
    <w:rsid w:val="003E0A6A"/>
    <w:rsid w:val="004320D5"/>
    <w:rsid w:val="00592B7D"/>
    <w:rsid w:val="0068389F"/>
    <w:rsid w:val="006A7A45"/>
    <w:rsid w:val="007279C8"/>
    <w:rsid w:val="00771CDD"/>
    <w:rsid w:val="00807AC8"/>
    <w:rsid w:val="00A00BEA"/>
    <w:rsid w:val="00AC43DD"/>
    <w:rsid w:val="00B0116C"/>
    <w:rsid w:val="00D36B32"/>
    <w:rsid w:val="00D62E41"/>
    <w:rsid w:val="00E3453A"/>
    <w:rsid w:val="00F77055"/>
    <w:rsid w:val="00FA5C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A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89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154</Words>
  <Characters>881</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Sheena Rae</dc:creator>
  <cp:lastModifiedBy>sward</cp:lastModifiedBy>
  <cp:revision>2</cp:revision>
  <dcterms:created xsi:type="dcterms:W3CDTF">2011-11-14T20:23:00Z</dcterms:created>
  <dcterms:modified xsi:type="dcterms:W3CDTF">2011-11-14T20:23:00Z</dcterms:modified>
</cp:coreProperties>
</file>